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2AD2" w14:textId="77777777" w:rsidR="001F670C" w:rsidRDefault="001F670C" w:rsidP="00601FB7">
      <w:pPr>
        <w:ind w:left="-1276"/>
        <w:jc w:val="both"/>
        <w:rPr>
          <w:noProof/>
        </w:rPr>
      </w:pPr>
      <w:r>
        <w:rPr>
          <w:noProof/>
        </w:rPr>
        <w:drawing>
          <wp:inline distT="0" distB="0" distL="0" distR="0" wp14:anchorId="6E613234" wp14:editId="6EC97070">
            <wp:extent cx="7372350" cy="500441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301" cy="502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17AEC" w14:textId="35C68691" w:rsidR="00543123" w:rsidRDefault="00543123" w:rsidP="001F670C">
      <w:pPr>
        <w:jc w:val="both"/>
      </w:pPr>
    </w:p>
    <w:p w14:paraId="000B7384" w14:textId="71106410" w:rsidR="001F670C" w:rsidRDefault="00314ADD" w:rsidP="001F670C">
      <w:pPr>
        <w:ind w:left="-851" w:right="-851"/>
        <w:jc w:val="both"/>
      </w:pPr>
      <w:r>
        <w:t>P</w:t>
      </w:r>
      <w:r w:rsidRPr="00314ADD">
        <w:t>ředmětem</w:t>
      </w:r>
      <w:r>
        <w:t xml:space="preserve"> </w:t>
      </w:r>
      <w:r w:rsidRPr="00314ADD">
        <w:t xml:space="preserve">projektu je pořízení nového </w:t>
      </w:r>
      <w:r w:rsidR="001F670C" w:rsidRPr="001F670C">
        <w:t>mobilního vybavení, které bude využito při pořádání kulturních a společenských akcí</w:t>
      </w:r>
      <w:r w:rsidR="00DC0C96">
        <w:t>ch</w:t>
      </w:r>
      <w:r w:rsidR="001F670C" w:rsidRPr="001F670C">
        <w:t xml:space="preserve"> na území obce Darkovice. Mobilní zařízení bude uloženo ve skladovacích prostorách Kulturního domu Darkovice, které představují technické zázemí pro samotný sál (sál se nachází v 1. NP objektu kulturního domu a slouží pro pořádání společenských, kulturních a vzdělávacích akcí) a bude moci být využito jednak v rámci samotného sálu, ale i při venkovních kulturních a společenských akcích, a to zvláště v letních měsících. </w:t>
      </w:r>
      <w:r w:rsidR="003F17CC" w:rsidRPr="00667564">
        <w:t xml:space="preserve">Mezi nové </w:t>
      </w:r>
      <w:r w:rsidR="001F670C">
        <w:t xml:space="preserve">mobilní </w:t>
      </w:r>
      <w:r w:rsidR="003F17CC" w:rsidRPr="00667564">
        <w:t>vybavení patří</w:t>
      </w:r>
      <w:r w:rsidR="0004626A">
        <w:t xml:space="preserve"> 9</w:t>
      </w:r>
      <w:r w:rsidR="001F670C">
        <w:t xml:space="preserve"> ks party stanů (skládací stan – 2 ks, nůžkový stan – </w:t>
      </w:r>
      <w:r w:rsidR="0004626A">
        <w:t>7</w:t>
      </w:r>
      <w:r w:rsidR="001F670C">
        <w:t xml:space="preserve"> ks)</w:t>
      </w:r>
      <w:r w:rsidR="00DC0C96">
        <w:t xml:space="preserve"> a </w:t>
      </w:r>
      <w:r w:rsidR="001F670C">
        <w:t>24 ks pivních setů (dvě lavice a stůl)</w:t>
      </w:r>
      <w:r w:rsidR="00DC0C96">
        <w:t xml:space="preserve">. V rámci </w:t>
      </w:r>
      <w:r w:rsidR="0004626A">
        <w:t xml:space="preserve">projektu jsou rovněž pořízeny </w:t>
      </w:r>
      <w:r w:rsidR="00744A0D" w:rsidRPr="00667564">
        <w:t>2</w:t>
      </w:r>
      <w:r w:rsidR="0004626A">
        <w:t> </w:t>
      </w:r>
      <w:r w:rsidR="00744A0D" w:rsidRPr="00667564">
        <w:t xml:space="preserve">ks prezentačních panelů plnící vzdělávací funkci. </w:t>
      </w:r>
    </w:p>
    <w:p w14:paraId="730724B8" w14:textId="658C8F83" w:rsidR="005947FA" w:rsidRDefault="005947FA" w:rsidP="00DA1D19">
      <w:pPr>
        <w:ind w:left="-851" w:right="-851"/>
        <w:jc w:val="both"/>
      </w:pPr>
      <w:r>
        <w:t xml:space="preserve">Cílem projektu je </w:t>
      </w:r>
      <w:r w:rsidRPr="005947FA">
        <w:t xml:space="preserve">snaha </w:t>
      </w:r>
      <w:r w:rsidR="001F670C">
        <w:t>p</w:t>
      </w:r>
      <w:r w:rsidR="001F670C" w:rsidRPr="001F670C">
        <w:t>ořídit nové a moderní prvky vybavení pro pořádání společenských, kulturních a vzdělávacích akcí, čímž se opět zvýší komfort pro diváky, posluchače či návštěvníky, zároveň dojde k navýšení kapacity míst určených k</w:t>
      </w:r>
      <w:r w:rsidR="001F670C">
        <w:t> </w:t>
      </w:r>
      <w:r w:rsidR="001F670C" w:rsidRPr="001F670C">
        <w:t>sezení. Na základě této modernizace očekává</w:t>
      </w:r>
      <w:r w:rsidR="0004626A">
        <w:t xml:space="preserve"> obec Darkovice vyšší </w:t>
      </w:r>
      <w:r w:rsidR="001F670C" w:rsidRPr="001F670C">
        <w:t>zájem o pořádané akce ze strany obyvatel obce.</w:t>
      </w:r>
    </w:p>
    <w:sectPr w:rsidR="005947FA" w:rsidSect="00601F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ED"/>
    <w:rsid w:val="00040138"/>
    <w:rsid w:val="0004626A"/>
    <w:rsid w:val="000B60F5"/>
    <w:rsid w:val="000D0E1B"/>
    <w:rsid w:val="00191C61"/>
    <w:rsid w:val="001E0FD5"/>
    <w:rsid w:val="001F670C"/>
    <w:rsid w:val="002F403D"/>
    <w:rsid w:val="00314ADD"/>
    <w:rsid w:val="003C6C63"/>
    <w:rsid w:val="003E0D07"/>
    <w:rsid w:val="003F17CC"/>
    <w:rsid w:val="00477B83"/>
    <w:rsid w:val="00543123"/>
    <w:rsid w:val="005947FA"/>
    <w:rsid w:val="00601FB7"/>
    <w:rsid w:val="006605B9"/>
    <w:rsid w:val="00667564"/>
    <w:rsid w:val="006F59C2"/>
    <w:rsid w:val="00744A0D"/>
    <w:rsid w:val="008217ED"/>
    <w:rsid w:val="00B82875"/>
    <w:rsid w:val="00C25DF0"/>
    <w:rsid w:val="00DA1D19"/>
    <w:rsid w:val="00DC0C96"/>
    <w:rsid w:val="00E6414F"/>
    <w:rsid w:val="00EE72AE"/>
    <w:rsid w:val="00F175B7"/>
    <w:rsid w:val="00F2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BA20"/>
  <w15:chartTrackingRefBased/>
  <w15:docId w15:val="{69F445F3-078E-4C11-B6D6-D6706B3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Kramář</dc:creator>
  <cp:keywords/>
  <dc:description/>
  <cp:lastModifiedBy>Lukáš Kramář</cp:lastModifiedBy>
  <cp:revision>23</cp:revision>
  <dcterms:created xsi:type="dcterms:W3CDTF">2022-05-05T13:36:00Z</dcterms:created>
  <dcterms:modified xsi:type="dcterms:W3CDTF">2023-01-31T09:30:00Z</dcterms:modified>
</cp:coreProperties>
</file>