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A59" w:rsidRPr="008D0A59" w:rsidRDefault="008D0A59" w:rsidP="008D0A59">
      <w:pPr>
        <w:spacing w:before="360" w:after="8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8D0A59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cs-CZ"/>
          <w14:ligatures w14:val="none"/>
        </w:rPr>
        <w:t>Nezapomněl vám stát započítat odpracované roky?</w:t>
      </w:r>
    </w:p>
    <w:p w:rsidR="008D0A59" w:rsidRDefault="008D0A59" w:rsidP="002164FC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Mnoho lidí netuší, že jejich důchod může být nižší, než by měl být. Důvodem jsou chybějící nebo špatně evidované doby v záznamech ČSSZ. </w:t>
      </w:r>
    </w:p>
    <w:p w:rsidR="002164FC" w:rsidRPr="008D0A59" w:rsidRDefault="002164FC" w:rsidP="002164FC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8D0A59" w:rsidRPr="008D0A59" w:rsidRDefault="008D0A59" w:rsidP="008D0A59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Pokud se tyto doby doplní,</w:t>
      </w:r>
      <w:r w:rsidRPr="008D0A59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zvýší se vám</w:t>
      </w:r>
    </w:p>
    <w:p w:rsidR="008D0A59" w:rsidRPr="008D0A59" w:rsidRDefault="008D0A59" w:rsidP="008D0A59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📌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Starobní důchod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– Můžete zjistit, zda máte správně započítané všechny roky a odvody.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📌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Invalidní důchod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– Váš nárok na tento důchod závisí na tom, kolik let jste odpracovali.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📌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Vdovský/vdovecký důchod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– Po smrti partnera už nelze zpětně doplnit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📌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Sirotčí důchod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– Děti mohou mít nárok na podporu, pokud rodič splnil podmínky.</w:t>
      </w:r>
    </w:p>
    <w:p w:rsidR="008D0A59" w:rsidRPr="008D0A59" w:rsidRDefault="008D0A59" w:rsidP="008D0A59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D0A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Co se často zapomíná?</w:t>
      </w:r>
    </w:p>
    <w:p w:rsidR="002164FC" w:rsidRDefault="008D0A59" w:rsidP="008D0A59">
      <w:pPr>
        <w:spacing w:before="240" w:after="240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💡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Práce na dohodu, kdy nebylo správně odváděno pojistné.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💡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Podnikání bez doložených odvodů na sociální pojištění.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💡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Studium, mateřská nebo péče o blízké, které mohou ovlivnit výpočet důchodu.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💡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Vojna</w:t>
      </w:r>
    </w:p>
    <w:p w:rsidR="002164FC" w:rsidRPr="008D0A59" w:rsidRDefault="002164FC" w:rsidP="008D0A59">
      <w:pPr>
        <w:spacing w:before="240" w:after="240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</w:pPr>
    </w:p>
    <w:p w:rsidR="008D0A59" w:rsidRPr="008D0A59" w:rsidRDefault="008D0A59" w:rsidP="008D0A59">
      <w:pPr>
        <w:spacing w:before="280" w:after="8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8D0A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Jak zjistíte, zda máte nárok na vyšší důchod?</w:t>
      </w:r>
    </w:p>
    <w:p w:rsidR="008D0A59" w:rsidRPr="008D0A59" w:rsidRDefault="008D0A59" w:rsidP="008D0A59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Nemusíte nic složitě vyřizovat sami!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Nečekáte týdny na odpověď od úřadu, všechno jde online a my se o to postaráme za vás.</w:t>
      </w:r>
    </w:p>
    <w:p w:rsidR="008D0A59" w:rsidRPr="008D0A59" w:rsidRDefault="008D0A59" w:rsidP="008D0A59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✅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Získáme za vás Informativní osobní list důchodového pojištění (IOLDP).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✅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Zjistíme, zda máte chybějící záznamy, a pomůžeme s jejich doplněním.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8D0A59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cs-CZ"/>
          <w14:ligatures w14:val="none"/>
        </w:rPr>
        <w:t>✅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Vysvětlíme vám vše jednoduše a bez složitého úředního jazyka.</w:t>
      </w:r>
    </w:p>
    <w:p w:rsidR="008D0A59" w:rsidRPr="008D0A59" w:rsidRDefault="008D0A59" w:rsidP="008D0A5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8D0A59" w:rsidRPr="008D0A59" w:rsidRDefault="008D0A59" w:rsidP="008D0A59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Zajímá vás více informací? Kontaktujte nás.</w:t>
      </w:r>
    </w:p>
    <w:p w:rsidR="008D0A59" w:rsidRPr="008D0A59" w:rsidRDefault="008D0A59" w:rsidP="008D0A59">
      <w:pPr>
        <w:spacing w:before="240"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 xml:space="preserve">Josef Grossmann 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731 279 021</w:t>
      </w:r>
      <w:r w:rsidRPr="008D0A59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  <w14:ligatures w14:val="none"/>
        </w:rPr>
        <w:t>, Dominik Hájek</w:t>
      </w:r>
      <w:r w:rsidRPr="008D0A5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603 388 144</w:t>
      </w:r>
    </w:p>
    <w:p w:rsidR="008D0A59" w:rsidRPr="008D0A59" w:rsidRDefault="008D0A59" w:rsidP="008D0A5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000000" w:rsidRDefault="00000000"/>
    <w:sectPr w:rsidR="00E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59"/>
    <w:rsid w:val="001B0149"/>
    <w:rsid w:val="002164FC"/>
    <w:rsid w:val="004C69AA"/>
    <w:rsid w:val="006C44F7"/>
    <w:rsid w:val="00832558"/>
    <w:rsid w:val="008D0A59"/>
    <w:rsid w:val="00C95E14"/>
    <w:rsid w:val="00D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79004"/>
  <w15:chartTrackingRefBased/>
  <w15:docId w15:val="{B888F189-92DD-F549-B428-9BEA0820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D0A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8D0A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0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D0A59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8D0A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2025-02-18T13:18:00Z</dcterms:created>
  <dcterms:modified xsi:type="dcterms:W3CDTF">2025-02-18T13:21:00Z</dcterms:modified>
</cp:coreProperties>
</file>